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0B812" w14:textId="0F134F13" w:rsidR="00C850EF" w:rsidRPr="00822284" w:rsidRDefault="00C850EF" w:rsidP="002204AC">
      <w:pPr>
        <w:pStyle w:val="11"/>
        <w:pBdr>
          <w:bottom w:val="single" w:sz="12" w:space="1" w:color="auto"/>
        </w:pBdr>
        <w:shd w:val="clear" w:color="auto" w:fill="auto"/>
        <w:spacing w:before="0" w:line="240" w:lineRule="auto"/>
        <w:ind w:right="142"/>
        <w:rPr>
          <w:rStyle w:val="af1"/>
          <w:rFonts w:ascii="Times New Roman" w:hAnsi="Times New Roman" w:cs="Times New Roman"/>
          <w:sz w:val="24"/>
          <w:szCs w:val="24"/>
        </w:rPr>
      </w:pPr>
      <w:r w:rsidRPr="00822284">
        <w:rPr>
          <w:rStyle w:val="af1"/>
          <w:rFonts w:ascii="Times New Roman" w:hAnsi="Times New Roman" w:cs="Times New Roman"/>
          <w:sz w:val="24"/>
          <w:szCs w:val="24"/>
        </w:rPr>
        <w:t>Изменение № 1 к СТ РК 1.</w:t>
      </w:r>
      <w:r w:rsidR="00AB4402" w:rsidRPr="00822284">
        <w:rPr>
          <w:rStyle w:val="af1"/>
          <w:rFonts w:ascii="Times New Roman" w:hAnsi="Times New Roman" w:cs="Times New Roman"/>
          <w:sz w:val="24"/>
          <w:szCs w:val="24"/>
        </w:rPr>
        <w:t>40</w:t>
      </w:r>
      <w:r w:rsidRPr="00822284">
        <w:rPr>
          <w:rStyle w:val="af1"/>
          <w:rFonts w:ascii="Times New Roman" w:hAnsi="Times New Roman" w:cs="Times New Roman"/>
          <w:sz w:val="24"/>
          <w:szCs w:val="24"/>
        </w:rPr>
        <w:t>-2021 «</w:t>
      </w:r>
      <w:r w:rsidRPr="00822284">
        <w:rPr>
          <w:rFonts w:ascii="Times New Roman" w:eastAsia="MingLiU" w:hAnsi="Times New Roman" w:cs="Times New Roman"/>
          <w:b/>
          <w:sz w:val="24"/>
          <w:szCs w:val="24"/>
        </w:rPr>
        <w:t>Национальная система стандартизации Республики Казахстан.</w:t>
      </w:r>
      <w:r w:rsidR="002745EB" w:rsidRPr="00822284">
        <w:rPr>
          <w:rFonts w:ascii="Times New Roman" w:eastAsia="MingLiU" w:hAnsi="Times New Roman" w:cs="Times New Roman"/>
          <w:b/>
          <w:sz w:val="24"/>
          <w:szCs w:val="24"/>
        </w:rPr>
        <w:t xml:space="preserve"> </w:t>
      </w:r>
      <w:r w:rsidR="00AB4402" w:rsidRPr="00822284">
        <w:rPr>
          <w:rFonts w:ascii="Times New Roman" w:eastAsia="MingLiU" w:hAnsi="Times New Roman" w:cs="Times New Roman"/>
          <w:b/>
          <w:sz w:val="24"/>
          <w:szCs w:val="24"/>
        </w:rPr>
        <w:t>Методика оценки стоимости</w:t>
      </w:r>
      <w:r w:rsidR="002745EB" w:rsidRPr="00822284">
        <w:rPr>
          <w:rFonts w:ascii="Times New Roman" w:eastAsia="MingLiU" w:hAnsi="Times New Roman" w:cs="Times New Roman"/>
          <w:b/>
          <w:sz w:val="24"/>
          <w:szCs w:val="24"/>
        </w:rPr>
        <w:t xml:space="preserve"> разработки документов по стандартизации</w:t>
      </w:r>
      <w:r w:rsidRPr="00822284">
        <w:rPr>
          <w:rFonts w:ascii="Times New Roman" w:eastAsia="MingLiU" w:hAnsi="Times New Roman" w:cs="Times New Roman"/>
          <w:b/>
          <w:sz w:val="24"/>
          <w:szCs w:val="24"/>
        </w:rPr>
        <w:t>»</w:t>
      </w:r>
    </w:p>
    <w:p w14:paraId="7B42735C" w14:textId="1E9DC0F8" w:rsidR="00B41B03" w:rsidRPr="00822284" w:rsidRDefault="00B41B03" w:rsidP="002204AC">
      <w:pPr>
        <w:pStyle w:val="11"/>
        <w:shd w:val="clear" w:color="auto" w:fill="auto"/>
        <w:spacing w:before="0" w:line="240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822284">
        <w:rPr>
          <w:rStyle w:val="af1"/>
          <w:rFonts w:ascii="Times New Roman" w:hAnsi="Times New Roman" w:cs="Times New Roman"/>
          <w:sz w:val="24"/>
          <w:szCs w:val="24"/>
        </w:rPr>
        <w:t xml:space="preserve">Утверждено и введено в действие </w:t>
      </w:r>
      <w:r w:rsidRPr="00822284">
        <w:rPr>
          <w:rStyle w:val="af1"/>
          <w:rFonts w:ascii="Times New Roman" w:hAnsi="Times New Roman" w:cs="Times New Roman"/>
          <w:b w:val="0"/>
          <w:sz w:val="24"/>
          <w:szCs w:val="24"/>
        </w:rPr>
        <w:t>п</w:t>
      </w:r>
      <w:r w:rsidRPr="00822284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торговли и интеграции Республики Казахстан от «__» </w:t>
      </w:r>
      <w:r w:rsidR="009A6714" w:rsidRPr="00822284">
        <w:rPr>
          <w:rFonts w:ascii="Times New Roman" w:hAnsi="Times New Roman" w:cs="Times New Roman"/>
          <w:sz w:val="24"/>
          <w:szCs w:val="24"/>
        </w:rPr>
        <w:t xml:space="preserve">_________ 20 </w:t>
      </w:r>
      <w:r w:rsidRPr="00822284">
        <w:rPr>
          <w:rFonts w:ascii="Times New Roman" w:hAnsi="Times New Roman" w:cs="Times New Roman"/>
          <w:sz w:val="24"/>
          <w:szCs w:val="24"/>
        </w:rPr>
        <w:t xml:space="preserve">_ </w:t>
      </w:r>
      <w:r w:rsidR="007009C2" w:rsidRPr="00822284">
        <w:rPr>
          <w:rFonts w:ascii="Times New Roman" w:hAnsi="Times New Roman" w:cs="Times New Roman"/>
          <w:sz w:val="24"/>
          <w:szCs w:val="24"/>
        </w:rPr>
        <w:t xml:space="preserve"> </w:t>
      </w:r>
      <w:r w:rsidR="00861BB3" w:rsidRPr="00822284">
        <w:rPr>
          <w:rFonts w:ascii="Times New Roman" w:hAnsi="Times New Roman" w:cs="Times New Roman"/>
          <w:sz w:val="24"/>
          <w:szCs w:val="24"/>
        </w:rPr>
        <w:t xml:space="preserve"> </w:t>
      </w:r>
      <w:r w:rsidRPr="00822284">
        <w:rPr>
          <w:rFonts w:ascii="Times New Roman" w:hAnsi="Times New Roman" w:cs="Times New Roman"/>
          <w:sz w:val="24"/>
          <w:szCs w:val="24"/>
        </w:rPr>
        <w:t>года</w:t>
      </w:r>
      <w:r w:rsidR="000A5565" w:rsidRPr="00822284">
        <w:rPr>
          <w:rFonts w:ascii="Times New Roman" w:hAnsi="Times New Roman" w:cs="Times New Roman"/>
          <w:sz w:val="24"/>
          <w:szCs w:val="24"/>
        </w:rPr>
        <w:t xml:space="preserve"> </w:t>
      </w:r>
      <w:r w:rsidRPr="00822284">
        <w:rPr>
          <w:rFonts w:ascii="Times New Roman" w:hAnsi="Times New Roman" w:cs="Times New Roman"/>
          <w:sz w:val="24"/>
          <w:szCs w:val="24"/>
        </w:rPr>
        <w:t xml:space="preserve">№ __ </w:t>
      </w:r>
    </w:p>
    <w:p w14:paraId="1172B452" w14:textId="77777777" w:rsidR="00B41B03" w:rsidRPr="00822284" w:rsidRDefault="00B41B03" w:rsidP="00666D0C">
      <w:pPr>
        <w:pStyle w:val="22"/>
        <w:shd w:val="clear" w:color="auto" w:fill="auto"/>
        <w:spacing w:after="87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822284">
        <w:rPr>
          <w:rFonts w:ascii="Times New Roman" w:hAnsi="Times New Roman" w:cs="Times New Roman"/>
          <w:sz w:val="24"/>
          <w:szCs w:val="24"/>
        </w:rPr>
        <w:t xml:space="preserve">Дата введения </w:t>
      </w:r>
    </w:p>
    <w:p w14:paraId="787C61C9" w14:textId="77777777" w:rsidR="002A5D3B" w:rsidRPr="00822284" w:rsidRDefault="002A5D3B" w:rsidP="002A5D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6C05E78" w14:textId="35F30C39" w:rsidR="009D6B88" w:rsidRPr="00822284" w:rsidRDefault="00F47E8F" w:rsidP="002204A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2284">
        <w:rPr>
          <w:rFonts w:ascii="Times New Roman" w:hAnsi="Times New Roman"/>
          <w:sz w:val="24"/>
          <w:szCs w:val="24"/>
        </w:rPr>
        <w:t xml:space="preserve">1 </w:t>
      </w:r>
      <w:r w:rsidR="00140160" w:rsidRPr="00822284">
        <w:rPr>
          <w:rFonts w:ascii="Times New Roman" w:hAnsi="Times New Roman"/>
          <w:sz w:val="24"/>
          <w:szCs w:val="24"/>
        </w:rPr>
        <w:t xml:space="preserve">В пункте 5.2 </w:t>
      </w:r>
      <w:r w:rsidR="00822284">
        <w:rPr>
          <w:rFonts w:ascii="Times New Roman" w:hAnsi="Times New Roman"/>
          <w:sz w:val="24"/>
          <w:szCs w:val="24"/>
        </w:rPr>
        <w:t xml:space="preserve">слова </w:t>
      </w:r>
      <w:r w:rsidR="00FE627B" w:rsidRPr="00822284">
        <w:rPr>
          <w:rFonts w:ascii="Times New Roman" w:hAnsi="Times New Roman"/>
          <w:sz w:val="24"/>
          <w:szCs w:val="24"/>
        </w:rPr>
        <w:t>«</w:t>
      </w:r>
      <w:proofErr w:type="spellStart"/>
      <w:r w:rsidR="00140160" w:rsidRPr="00822284">
        <w:rPr>
          <w:rFonts w:ascii="Times New Roman" w:hAnsi="Times New Roman"/>
          <w:i/>
          <w:iCs/>
          <w:sz w:val="24"/>
          <w:szCs w:val="24"/>
        </w:rPr>
        <w:t>К</w:t>
      </w:r>
      <w:r w:rsidR="00140160" w:rsidRPr="00822284">
        <w:rPr>
          <w:rFonts w:ascii="Times New Roman" w:hAnsi="Times New Roman"/>
          <w:sz w:val="24"/>
          <w:szCs w:val="24"/>
          <w:vertAlign w:val="subscript"/>
        </w:rPr>
        <w:t>ви</w:t>
      </w:r>
      <w:r w:rsidR="00140160" w:rsidRPr="00822284">
        <w:rPr>
          <w:rFonts w:ascii="Times New Roman" w:hAnsi="Times New Roman"/>
          <w:i/>
          <w:iCs/>
          <w:sz w:val="24"/>
          <w:szCs w:val="24"/>
          <w:vertAlign w:val="subscript"/>
        </w:rPr>
        <w:t>да</w:t>
      </w:r>
      <w:proofErr w:type="spellEnd"/>
      <w:r w:rsidR="00140160" w:rsidRPr="0082228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работ</w:t>
      </w:r>
      <w:r w:rsidR="00140160" w:rsidRPr="0082228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40160" w:rsidRPr="00822284">
        <w:rPr>
          <w:rFonts w:ascii="Times New Roman" w:hAnsi="Times New Roman"/>
          <w:sz w:val="24"/>
          <w:szCs w:val="24"/>
        </w:rPr>
        <w:t>при разработке стандарта:</w:t>
      </w:r>
      <w:r w:rsidR="00FE627B" w:rsidRPr="00822284">
        <w:rPr>
          <w:rFonts w:ascii="Times New Roman" w:hAnsi="Times New Roman"/>
          <w:sz w:val="24"/>
          <w:szCs w:val="24"/>
        </w:rPr>
        <w:t>» и его перечисления</w:t>
      </w:r>
      <w:r w:rsidR="00FE627B" w:rsidRPr="0082228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</w:t>
      </w:r>
      <w:r w:rsidR="00FE627B" w:rsidRPr="00822284">
        <w:rPr>
          <w:rFonts w:ascii="Times New Roman" w:hAnsi="Times New Roman"/>
          <w:sz w:val="24"/>
          <w:szCs w:val="24"/>
        </w:rPr>
        <w:t>изложить в новой редакции «</w:t>
      </w:r>
      <w:proofErr w:type="spellStart"/>
      <w:r w:rsidR="00FE627B" w:rsidRPr="00822284">
        <w:rPr>
          <w:rFonts w:ascii="Times New Roman" w:hAnsi="Times New Roman"/>
          <w:i/>
          <w:iCs/>
          <w:sz w:val="24"/>
          <w:szCs w:val="24"/>
        </w:rPr>
        <w:t>К</w:t>
      </w:r>
      <w:r w:rsidR="00FE627B" w:rsidRPr="00822284">
        <w:rPr>
          <w:rFonts w:ascii="Times New Roman" w:hAnsi="Times New Roman"/>
          <w:sz w:val="24"/>
          <w:szCs w:val="24"/>
          <w:vertAlign w:val="subscript"/>
        </w:rPr>
        <w:t>ви</w:t>
      </w:r>
      <w:r w:rsidR="00FE627B" w:rsidRPr="00822284">
        <w:rPr>
          <w:rFonts w:ascii="Times New Roman" w:hAnsi="Times New Roman"/>
          <w:i/>
          <w:iCs/>
          <w:sz w:val="24"/>
          <w:szCs w:val="24"/>
          <w:vertAlign w:val="subscript"/>
        </w:rPr>
        <w:t>да</w:t>
      </w:r>
      <w:proofErr w:type="spellEnd"/>
      <w:r w:rsidR="00FE627B" w:rsidRPr="00822284">
        <w:rPr>
          <w:rFonts w:ascii="Times New Roman" w:hAnsi="Times New Roman"/>
          <w:i/>
          <w:iCs/>
          <w:sz w:val="24"/>
          <w:szCs w:val="24"/>
          <w:vertAlign w:val="subscript"/>
        </w:rPr>
        <w:t xml:space="preserve"> работ </w:t>
      </w:r>
      <w:r w:rsidR="00FE627B" w:rsidRPr="00822284">
        <w:rPr>
          <w:rFonts w:ascii="Times New Roman" w:hAnsi="Times New Roman"/>
          <w:sz w:val="24"/>
          <w:szCs w:val="24"/>
        </w:rPr>
        <w:t>определяется согласно таблице 1</w:t>
      </w:r>
      <w:r w:rsidR="005A4864" w:rsidRPr="00822284">
        <w:rPr>
          <w:rFonts w:ascii="Times New Roman" w:hAnsi="Times New Roman"/>
          <w:sz w:val="24"/>
          <w:szCs w:val="24"/>
        </w:rPr>
        <w:t>а</w:t>
      </w:r>
      <w:r w:rsidR="00FE627B" w:rsidRPr="00822284">
        <w:rPr>
          <w:rFonts w:ascii="Times New Roman" w:hAnsi="Times New Roman"/>
          <w:sz w:val="24"/>
          <w:szCs w:val="24"/>
        </w:rPr>
        <w:t>».</w:t>
      </w:r>
    </w:p>
    <w:p w14:paraId="5AB03886" w14:textId="1AB63C59" w:rsidR="00FE627B" w:rsidRPr="00822284" w:rsidRDefault="00FE627B" w:rsidP="002204A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2284">
        <w:rPr>
          <w:rFonts w:ascii="Times New Roman" w:hAnsi="Times New Roman"/>
          <w:sz w:val="24"/>
          <w:szCs w:val="24"/>
        </w:rPr>
        <w:t>2 Пункт 5.2 дополнить таблицей 1</w:t>
      </w:r>
      <w:r w:rsidR="005A4864" w:rsidRPr="00822284">
        <w:rPr>
          <w:rFonts w:ascii="Times New Roman" w:hAnsi="Times New Roman"/>
          <w:sz w:val="24"/>
          <w:szCs w:val="24"/>
        </w:rPr>
        <w:t>а</w:t>
      </w:r>
      <w:r w:rsidR="00B526EE" w:rsidRPr="00822284">
        <w:rPr>
          <w:rFonts w:ascii="Times New Roman" w:hAnsi="Times New Roman"/>
          <w:sz w:val="24"/>
          <w:szCs w:val="24"/>
        </w:rPr>
        <w:t>:</w:t>
      </w:r>
    </w:p>
    <w:p w14:paraId="15368122" w14:textId="6704B257" w:rsidR="00B526EE" w:rsidRPr="00822284" w:rsidRDefault="00B526EE" w:rsidP="00FE627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"/>
        <w:tblW w:w="0" w:type="auto"/>
        <w:tblInd w:w="675" w:type="dxa"/>
        <w:tblLook w:val="04A0" w:firstRow="1" w:lastRow="0" w:firstColumn="1" w:lastColumn="0" w:noHBand="0" w:noVBand="1"/>
      </w:tblPr>
      <w:tblGrid>
        <w:gridCol w:w="1543"/>
        <w:gridCol w:w="7126"/>
      </w:tblGrid>
      <w:tr w:rsidR="00B526EE" w:rsidRPr="00822284" w14:paraId="5158DC1A" w14:textId="77777777" w:rsidTr="002204AC">
        <w:tc>
          <w:tcPr>
            <w:tcW w:w="1560" w:type="dxa"/>
            <w:tcBorders>
              <w:bottom w:val="double" w:sz="4" w:space="0" w:color="000000" w:themeColor="text1"/>
            </w:tcBorders>
          </w:tcPr>
          <w:p w14:paraId="1BE854C3" w14:textId="31E4D6C7" w:rsidR="00B526EE" w:rsidRPr="00822284" w:rsidRDefault="00B526EE" w:rsidP="00B526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2284">
              <w:rPr>
                <w:rFonts w:ascii="Times New Roman" w:hAnsi="Times New Roman"/>
                <w:i/>
                <w:iCs/>
                <w:sz w:val="24"/>
                <w:szCs w:val="24"/>
              </w:rPr>
              <w:t>К</w:t>
            </w:r>
            <w:r w:rsidRPr="00822284">
              <w:rPr>
                <w:rFonts w:ascii="Times New Roman" w:hAnsi="Times New Roman"/>
                <w:sz w:val="24"/>
                <w:szCs w:val="24"/>
                <w:vertAlign w:val="subscript"/>
              </w:rPr>
              <w:t>ви</w:t>
            </w:r>
            <w:r w:rsidRPr="00822284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да</w:t>
            </w:r>
            <w:proofErr w:type="spellEnd"/>
            <w:r w:rsidRPr="00822284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 xml:space="preserve"> работ</w:t>
            </w:r>
          </w:p>
        </w:tc>
        <w:tc>
          <w:tcPr>
            <w:tcW w:w="7229" w:type="dxa"/>
            <w:tcBorders>
              <w:bottom w:val="double" w:sz="4" w:space="0" w:color="000000" w:themeColor="text1"/>
            </w:tcBorders>
          </w:tcPr>
          <w:p w14:paraId="3B088812" w14:textId="2178BF27" w:rsidR="00B526EE" w:rsidRPr="00822284" w:rsidRDefault="00B526EE" w:rsidP="00B526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84">
              <w:rPr>
                <w:rFonts w:ascii="Times New Roman" w:hAnsi="Times New Roman"/>
                <w:sz w:val="24"/>
                <w:szCs w:val="24"/>
              </w:rPr>
              <w:t>Наименования видов работ</w:t>
            </w:r>
          </w:p>
        </w:tc>
      </w:tr>
      <w:tr w:rsidR="00B526EE" w:rsidRPr="00822284" w14:paraId="373347CD" w14:textId="77777777" w:rsidTr="002204AC">
        <w:tc>
          <w:tcPr>
            <w:tcW w:w="1560" w:type="dxa"/>
            <w:tcBorders>
              <w:top w:val="double" w:sz="4" w:space="0" w:color="000000" w:themeColor="text1"/>
            </w:tcBorders>
            <w:vAlign w:val="center"/>
          </w:tcPr>
          <w:p w14:paraId="5900A8CF" w14:textId="33105D65" w:rsidR="00B526EE" w:rsidRPr="00822284" w:rsidRDefault="00B526EE" w:rsidP="002204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double" w:sz="4" w:space="0" w:color="000000" w:themeColor="text1"/>
            </w:tcBorders>
          </w:tcPr>
          <w:p w14:paraId="09590576" w14:textId="052F522A" w:rsidR="00B526EE" w:rsidRPr="00822284" w:rsidRDefault="00B526EE" w:rsidP="00FE6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284">
              <w:rPr>
                <w:rFonts w:ascii="Times New Roman" w:hAnsi="Times New Roman"/>
                <w:sz w:val="24"/>
                <w:szCs w:val="24"/>
              </w:rPr>
              <w:t xml:space="preserve">Разработка стандарта впервые на основе результатов научных исследований (испытаний) и измерений, приобретенного практического опыта применения новых видов продукции, процессов и услуг, а также нормативных правовых актов и </w:t>
            </w:r>
            <w:proofErr w:type="gramStart"/>
            <w:r w:rsidR="002204AC">
              <w:rPr>
                <w:rFonts w:ascii="Times New Roman" w:hAnsi="Times New Roman"/>
                <w:sz w:val="24"/>
                <w:szCs w:val="24"/>
              </w:rPr>
              <w:t>анализа</w:t>
            </w:r>
            <w:proofErr w:type="gramEnd"/>
            <w:r w:rsidR="002204AC">
              <w:rPr>
                <w:rFonts w:ascii="Times New Roman" w:hAnsi="Times New Roman"/>
                <w:sz w:val="24"/>
                <w:szCs w:val="24"/>
              </w:rPr>
              <w:t xml:space="preserve"> и существенной переработки </w:t>
            </w:r>
            <w:r w:rsidRPr="00822284">
              <w:rPr>
                <w:rFonts w:ascii="Times New Roman" w:hAnsi="Times New Roman"/>
                <w:sz w:val="24"/>
                <w:szCs w:val="24"/>
              </w:rPr>
              <w:t>нормативно-технических документов</w:t>
            </w:r>
          </w:p>
        </w:tc>
      </w:tr>
      <w:tr w:rsidR="00B526EE" w:rsidRPr="00822284" w14:paraId="603383AC" w14:textId="77777777" w:rsidTr="002204AC">
        <w:tc>
          <w:tcPr>
            <w:tcW w:w="1560" w:type="dxa"/>
            <w:vAlign w:val="center"/>
          </w:tcPr>
          <w:p w14:paraId="45564556" w14:textId="6FD5EE7E" w:rsidR="00B526EE" w:rsidRPr="00822284" w:rsidRDefault="00B526EE" w:rsidP="00B526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84">
              <w:rPr>
                <w:rFonts w:ascii="Times New Roman" w:hAnsi="Times New Roman"/>
                <w:sz w:val="24"/>
                <w:szCs w:val="24"/>
              </w:rPr>
              <w:t>0,</w:t>
            </w:r>
            <w:r w:rsidR="002204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14:paraId="19AEC11F" w14:textId="3FB84E76" w:rsidR="00B526EE" w:rsidRPr="00822284" w:rsidRDefault="005A4864" w:rsidP="00FE6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284">
              <w:rPr>
                <w:rFonts w:ascii="Times New Roman" w:hAnsi="Times New Roman"/>
                <w:sz w:val="24"/>
                <w:szCs w:val="24"/>
              </w:rPr>
              <w:t>Разработка стандарта с учетом международных, региональных стандартов и стандартов иностранных государств, требующих перевод с иностранного языка на русский</w:t>
            </w:r>
          </w:p>
        </w:tc>
      </w:tr>
      <w:tr w:rsidR="004E5519" w:rsidRPr="00822284" w14:paraId="1E4C8090" w14:textId="77777777" w:rsidTr="002204AC">
        <w:tc>
          <w:tcPr>
            <w:tcW w:w="1560" w:type="dxa"/>
            <w:vAlign w:val="center"/>
          </w:tcPr>
          <w:p w14:paraId="01008D29" w14:textId="6FD38E94" w:rsidR="004E5519" w:rsidRPr="00822284" w:rsidRDefault="004E5519" w:rsidP="00B526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7229" w:type="dxa"/>
          </w:tcPr>
          <w:p w14:paraId="6EAD9ED7" w14:textId="77777777" w:rsidR="002204AC" w:rsidRDefault="004E5519" w:rsidP="00FE6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стандарта</w:t>
            </w:r>
            <w:r w:rsidR="002204A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7DDE6A2" w14:textId="036FB63B" w:rsidR="002204AC" w:rsidRDefault="002204AC" w:rsidP="00FE6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22284">
              <w:rPr>
                <w:rFonts w:ascii="Times New Roman" w:hAnsi="Times New Roman"/>
                <w:sz w:val="24"/>
                <w:szCs w:val="24"/>
              </w:rPr>
              <w:t xml:space="preserve"> на основе методических указаний и методик выполнения измерений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33FBB8" w14:textId="22664125" w:rsidR="004E5519" w:rsidRPr="00822284" w:rsidRDefault="002204AC" w:rsidP="00FE6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E5519" w:rsidRPr="00822284">
              <w:rPr>
                <w:rFonts w:ascii="Times New Roman" w:hAnsi="Times New Roman"/>
                <w:sz w:val="24"/>
                <w:szCs w:val="24"/>
              </w:rPr>
              <w:t xml:space="preserve"> на основе стандартов организаций, а также иных внутренних документов организаций и предприятий</w:t>
            </w:r>
          </w:p>
        </w:tc>
      </w:tr>
      <w:tr w:rsidR="00B526EE" w:rsidRPr="00822284" w14:paraId="37637602" w14:textId="77777777" w:rsidTr="002204AC">
        <w:tc>
          <w:tcPr>
            <w:tcW w:w="1560" w:type="dxa"/>
            <w:vAlign w:val="center"/>
          </w:tcPr>
          <w:p w14:paraId="334F4D47" w14:textId="3B0B9A54" w:rsidR="00B526EE" w:rsidRPr="00822284" w:rsidRDefault="00B526EE" w:rsidP="00B526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84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229" w:type="dxa"/>
          </w:tcPr>
          <w:p w14:paraId="045476F0" w14:textId="0D3E728E" w:rsidR="00B526EE" w:rsidRPr="00822284" w:rsidRDefault="005A4864" w:rsidP="004E55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284">
              <w:rPr>
                <w:rFonts w:ascii="Times New Roman" w:hAnsi="Times New Roman"/>
                <w:sz w:val="24"/>
                <w:szCs w:val="24"/>
              </w:rPr>
              <w:t>Пересмотр стандарта или</w:t>
            </w:r>
            <w:r w:rsidR="004E5519">
              <w:rPr>
                <w:rFonts w:ascii="Times New Roman" w:hAnsi="Times New Roman"/>
                <w:sz w:val="24"/>
                <w:szCs w:val="24"/>
              </w:rPr>
              <w:t xml:space="preserve"> разработка стандарта</w:t>
            </w:r>
            <w:r w:rsidRPr="00822284">
              <w:rPr>
                <w:rFonts w:ascii="Times New Roman" w:hAnsi="Times New Roman"/>
                <w:sz w:val="24"/>
                <w:szCs w:val="24"/>
              </w:rPr>
              <w:t xml:space="preserve"> с учетом документов по стандартизации, не требующих перевода с иностранного языка на русский </w:t>
            </w:r>
          </w:p>
        </w:tc>
      </w:tr>
      <w:tr w:rsidR="00B526EE" w:rsidRPr="00822284" w14:paraId="14C7B46F" w14:textId="77777777" w:rsidTr="002204AC">
        <w:tc>
          <w:tcPr>
            <w:tcW w:w="1560" w:type="dxa"/>
            <w:vAlign w:val="center"/>
          </w:tcPr>
          <w:p w14:paraId="7DB2F3A1" w14:textId="4532B0BC" w:rsidR="00B526EE" w:rsidRPr="00822284" w:rsidRDefault="00B526EE" w:rsidP="00B526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284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229" w:type="dxa"/>
          </w:tcPr>
          <w:p w14:paraId="55395D93" w14:textId="26B767B4" w:rsidR="00B526EE" w:rsidRPr="00822284" w:rsidRDefault="005A4864" w:rsidP="00FE62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284">
              <w:rPr>
                <w:rFonts w:ascii="Times New Roman" w:hAnsi="Times New Roman"/>
                <w:sz w:val="24"/>
                <w:szCs w:val="24"/>
              </w:rPr>
              <w:t>Внесение изменений в стандарт</w:t>
            </w:r>
          </w:p>
        </w:tc>
      </w:tr>
      <w:tr w:rsidR="005A4864" w:rsidRPr="00822284" w14:paraId="7B23C92A" w14:textId="77777777" w:rsidTr="002204AC">
        <w:tc>
          <w:tcPr>
            <w:tcW w:w="8789" w:type="dxa"/>
            <w:gridSpan w:val="2"/>
            <w:vAlign w:val="center"/>
          </w:tcPr>
          <w:p w14:paraId="04A252C5" w14:textId="418E7845" w:rsidR="005A4864" w:rsidRPr="00822284" w:rsidRDefault="005A4864" w:rsidP="005A4864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2228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Примеры</w:t>
            </w:r>
          </w:p>
          <w:p w14:paraId="624E01B1" w14:textId="345E7A2B" w:rsidR="005A4864" w:rsidRPr="00822284" w:rsidRDefault="005A4864" w:rsidP="005A486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284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822284" w:rsidRPr="00822284">
              <w:rPr>
                <w:rFonts w:ascii="Times New Roman" w:hAnsi="Times New Roman"/>
                <w:sz w:val="20"/>
                <w:szCs w:val="20"/>
              </w:rPr>
              <w:t>К м</w:t>
            </w:r>
            <w:r w:rsidRPr="00822284">
              <w:rPr>
                <w:rFonts w:ascii="Times New Roman" w:hAnsi="Times New Roman"/>
                <w:sz w:val="20"/>
                <w:szCs w:val="20"/>
              </w:rPr>
              <w:t>еждународны</w:t>
            </w:r>
            <w:r w:rsidR="00822284" w:rsidRPr="00822284">
              <w:rPr>
                <w:rFonts w:ascii="Times New Roman" w:hAnsi="Times New Roman"/>
                <w:sz w:val="20"/>
                <w:szCs w:val="20"/>
              </w:rPr>
              <w:t>м, региональным</w:t>
            </w:r>
            <w:r w:rsidRPr="008222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22284" w:rsidRPr="00822284">
              <w:rPr>
                <w:rFonts w:ascii="Times New Roman" w:hAnsi="Times New Roman"/>
                <w:sz w:val="20"/>
                <w:szCs w:val="20"/>
              </w:rPr>
              <w:t>стандартам и стандартам иностранных государств могут относит</w:t>
            </w:r>
            <w:r w:rsidR="00822284">
              <w:rPr>
                <w:rFonts w:ascii="Times New Roman" w:hAnsi="Times New Roman"/>
                <w:sz w:val="20"/>
                <w:szCs w:val="20"/>
              </w:rPr>
              <w:t>ь</w:t>
            </w:r>
            <w:r w:rsidR="00822284" w:rsidRPr="00822284">
              <w:rPr>
                <w:rFonts w:ascii="Times New Roman" w:hAnsi="Times New Roman"/>
                <w:sz w:val="20"/>
                <w:szCs w:val="20"/>
              </w:rPr>
              <w:t>ся стандарты</w:t>
            </w:r>
            <w:r w:rsidRPr="00822284">
              <w:rPr>
                <w:rFonts w:ascii="Times New Roman" w:hAnsi="Times New Roman"/>
                <w:sz w:val="20"/>
                <w:szCs w:val="20"/>
              </w:rPr>
              <w:t xml:space="preserve"> ISO</w:t>
            </w:r>
            <w:r w:rsidR="00822284" w:rsidRPr="0082228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22284">
              <w:rPr>
                <w:rFonts w:ascii="Times New Roman" w:hAnsi="Times New Roman"/>
                <w:sz w:val="20"/>
                <w:szCs w:val="20"/>
              </w:rPr>
              <w:t>IEC</w:t>
            </w:r>
            <w:r w:rsidR="00822284" w:rsidRPr="00822284">
              <w:rPr>
                <w:rFonts w:ascii="Times New Roman" w:hAnsi="Times New Roman"/>
                <w:sz w:val="20"/>
                <w:szCs w:val="20"/>
              </w:rPr>
              <w:t>, EN, ASTM т.д.</w:t>
            </w:r>
          </w:p>
          <w:p w14:paraId="47AC93B0" w14:textId="27818017" w:rsidR="005A4864" w:rsidRPr="00822284" w:rsidRDefault="005A4864" w:rsidP="0082228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284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="00822284" w:rsidRPr="00822284">
              <w:rPr>
                <w:rFonts w:ascii="Times New Roman" w:hAnsi="Times New Roman"/>
                <w:sz w:val="20"/>
                <w:szCs w:val="20"/>
              </w:rPr>
              <w:t>К документам по стандартизации, не требующих перевода с иностранного языка на русский могут относит</w:t>
            </w:r>
            <w:r w:rsidR="00822284">
              <w:rPr>
                <w:rFonts w:ascii="Times New Roman" w:hAnsi="Times New Roman"/>
                <w:sz w:val="20"/>
                <w:szCs w:val="20"/>
              </w:rPr>
              <w:t>ь</w:t>
            </w:r>
            <w:r w:rsidR="00822284" w:rsidRPr="00822284">
              <w:rPr>
                <w:rFonts w:ascii="Times New Roman" w:hAnsi="Times New Roman"/>
                <w:sz w:val="20"/>
                <w:szCs w:val="20"/>
              </w:rPr>
              <w:t>ся стандарты СТ РК, ГОСТ, ГОСТ Р, СТБ и т.д.</w:t>
            </w:r>
          </w:p>
          <w:p w14:paraId="2A1823D7" w14:textId="7C32E5F3" w:rsidR="00822284" w:rsidRPr="00822284" w:rsidRDefault="00822284" w:rsidP="00822284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A3AAE44" w14:textId="77777777" w:rsidR="00B526EE" w:rsidRPr="00822284" w:rsidRDefault="00B526EE" w:rsidP="00FE627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3E975F" w14:textId="77777777" w:rsidR="00FE627B" w:rsidRPr="00822284" w:rsidRDefault="00FE627B" w:rsidP="00FE627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6DA654" w14:textId="21D92A6C" w:rsidR="00FD5444" w:rsidRPr="00822284" w:rsidRDefault="00FD5444" w:rsidP="00FD54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E0FEDC" w14:textId="77777777" w:rsidR="00AE55CC" w:rsidRPr="00822284" w:rsidRDefault="00AE55CC" w:rsidP="002A5D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4585303" w14:textId="0896EEEA" w:rsidR="00735571" w:rsidRPr="00822284" w:rsidRDefault="00735571">
      <w:pPr>
        <w:rPr>
          <w:rFonts w:ascii="Times New Roman" w:hAnsi="Times New Roman" w:cs="Times New Roman"/>
          <w:sz w:val="24"/>
          <w:szCs w:val="24"/>
        </w:rPr>
      </w:pPr>
      <w:r w:rsidRPr="00822284">
        <w:rPr>
          <w:rFonts w:ascii="Times New Roman" w:hAnsi="Times New Roman" w:cs="Times New Roman"/>
          <w:sz w:val="24"/>
          <w:szCs w:val="24"/>
        </w:rPr>
        <w:br w:type="page"/>
      </w:r>
    </w:p>
    <w:p w14:paraId="03643841" w14:textId="77777777" w:rsidR="003D2774" w:rsidRPr="00822284" w:rsidRDefault="003D2774" w:rsidP="003D2774">
      <w:pPr>
        <w:pBdr>
          <w:top w:val="single" w:sz="4" w:space="1" w:color="auto"/>
        </w:pBd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8"/>
          <w:szCs w:val="8"/>
        </w:rPr>
      </w:pPr>
    </w:p>
    <w:p w14:paraId="37417ACD" w14:textId="0A149548" w:rsidR="009A3085" w:rsidRPr="00822284" w:rsidRDefault="003D2774" w:rsidP="002745EB">
      <w:pPr>
        <w:pBdr>
          <w:bottom w:val="single" w:sz="4" w:space="1" w:color="auto"/>
        </w:pBd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2284">
        <w:rPr>
          <w:rFonts w:ascii="Times New Roman" w:hAnsi="Times New Roman" w:cs="Times New Roman"/>
          <w:b/>
          <w:sz w:val="24"/>
          <w:szCs w:val="24"/>
        </w:rPr>
        <w:t xml:space="preserve">МКС </w:t>
      </w:r>
      <w:r w:rsidR="009A3085" w:rsidRPr="00822284">
        <w:rPr>
          <w:rFonts w:ascii="Times New Roman" w:hAnsi="Times New Roman" w:cs="Times New Roman"/>
          <w:b/>
          <w:sz w:val="24"/>
          <w:szCs w:val="24"/>
        </w:rPr>
        <w:t>01.120</w:t>
      </w:r>
    </w:p>
    <w:p w14:paraId="6610EAE7" w14:textId="6A575DF3" w:rsidR="003D2774" w:rsidRPr="00822284" w:rsidRDefault="009A3085" w:rsidP="002745EB">
      <w:pPr>
        <w:pBdr>
          <w:bottom w:val="single" w:sz="4" w:space="1" w:color="auto"/>
        </w:pBd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2284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="002745EB" w:rsidRPr="00822284">
        <w:rPr>
          <w:rFonts w:ascii="Times New Roman" w:hAnsi="Times New Roman" w:cs="Times New Roman"/>
          <w:sz w:val="24"/>
          <w:szCs w:val="24"/>
        </w:rPr>
        <w:t>разработка стандарта, разработка документов по стандартизации, расчет стоимости разработки стандартов, расчет стоимости разработки документов по стандартизации, трудоемкость работ, работы по стандартизации, экспертиза стандарта</w:t>
      </w:r>
    </w:p>
    <w:p w14:paraId="3210975B" w14:textId="77777777" w:rsidR="009A3085" w:rsidRPr="00822284" w:rsidRDefault="009A3085" w:rsidP="009A3085">
      <w:pPr>
        <w:pBdr>
          <w:bottom w:val="single" w:sz="4" w:space="1" w:color="auto"/>
        </w:pBd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18B4611" w14:textId="77777777" w:rsidR="009A3085" w:rsidRPr="00822284" w:rsidRDefault="009A3085" w:rsidP="003D277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70BC302" w14:textId="77777777" w:rsidR="003D2774" w:rsidRPr="00822284" w:rsidRDefault="003D2774" w:rsidP="003D277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2228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РАЗРАБОТЧИК</w:t>
      </w:r>
    </w:p>
    <w:p w14:paraId="3944EC7C" w14:textId="77777777" w:rsidR="003D2774" w:rsidRPr="00822284" w:rsidRDefault="003D2774" w:rsidP="003D2774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43112D6" w14:textId="77777777" w:rsidR="005C0589" w:rsidRPr="00822284" w:rsidRDefault="005C0589" w:rsidP="004E5519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822284">
        <w:rPr>
          <w:rFonts w:ascii="Times New Roman" w:hAnsi="Times New Roman" w:cs="Times New Roman"/>
          <w:sz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2DD5A936" w14:textId="77777777" w:rsidR="005C0589" w:rsidRPr="00822284" w:rsidRDefault="005C0589" w:rsidP="002745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5C0589" w:rsidRPr="00822284" w:rsidSect="00220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1021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D9DFE" w14:textId="77777777" w:rsidR="00473F02" w:rsidRDefault="00473F02" w:rsidP="008308F1">
      <w:pPr>
        <w:spacing w:after="0" w:line="240" w:lineRule="auto"/>
      </w:pPr>
      <w:r>
        <w:separator/>
      </w:r>
    </w:p>
  </w:endnote>
  <w:endnote w:type="continuationSeparator" w:id="0">
    <w:p w14:paraId="474BDEFD" w14:textId="77777777" w:rsidR="00473F02" w:rsidRDefault="00473F02" w:rsidP="00830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8081"/>
      <w:docPartObj>
        <w:docPartGallery w:val="Page Numbers (Bottom of Page)"/>
        <w:docPartUnique/>
      </w:docPartObj>
    </w:sdtPr>
    <w:sdtContent>
      <w:p w14:paraId="48B189C4" w14:textId="02E83754" w:rsidR="002745EB" w:rsidRDefault="002745EB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3343964"/>
      <w:docPartObj>
        <w:docPartGallery w:val="Page Numbers (Bottom of Page)"/>
        <w:docPartUnique/>
      </w:docPartObj>
    </w:sdtPr>
    <w:sdtContent>
      <w:p w14:paraId="18CC9009" w14:textId="056B331A" w:rsidR="002745EB" w:rsidRDefault="002745EB" w:rsidP="002745E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6848516"/>
      <w:docPartObj>
        <w:docPartGallery w:val="Page Numbers (Bottom of Page)"/>
        <w:docPartUnique/>
      </w:docPartObj>
    </w:sdtPr>
    <w:sdtContent>
      <w:p w14:paraId="48520D06" w14:textId="77777777" w:rsidR="00B24EFF" w:rsidRDefault="00B24EFF" w:rsidP="00B24EF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67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500E" w14:textId="77777777" w:rsidR="00473F02" w:rsidRDefault="00473F02" w:rsidP="008308F1">
      <w:pPr>
        <w:spacing w:after="0" w:line="240" w:lineRule="auto"/>
      </w:pPr>
      <w:r>
        <w:separator/>
      </w:r>
    </w:p>
  </w:footnote>
  <w:footnote w:type="continuationSeparator" w:id="0">
    <w:p w14:paraId="11C9C846" w14:textId="77777777" w:rsidR="00473F02" w:rsidRDefault="00473F02" w:rsidP="00830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08734" w14:textId="77777777" w:rsidR="002745EB" w:rsidRPr="00D13DBA" w:rsidRDefault="002745EB" w:rsidP="002745EB">
    <w:pPr>
      <w:pStyle w:val="a3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r w:rsidRPr="00D13DBA">
      <w:rPr>
        <w:b/>
      </w:rPr>
      <w:t xml:space="preserve">СТ РК </w:t>
    </w:r>
    <w:r>
      <w:rPr>
        <w:b/>
      </w:rPr>
      <w:t>1.40-2021</w:t>
    </w:r>
    <w:r w:rsidRPr="00D13DBA">
      <w:rPr>
        <w:b/>
      </w:rPr>
      <w:t xml:space="preserve"> </w:t>
    </w:r>
  </w:p>
  <w:p w14:paraId="508F88BA" w14:textId="1CEDE91D" w:rsidR="002745EB" w:rsidRDefault="002745EB" w:rsidP="002745EB">
    <w:pPr>
      <w:pStyle w:val="a3"/>
    </w:pPr>
    <w:r w:rsidRPr="00EC7502">
      <w:rPr>
        <w:rFonts w:eastAsia="Courier New"/>
        <w:i/>
        <w:color w:val="000000"/>
      </w:rPr>
      <w:t xml:space="preserve">(проект, редакция </w:t>
    </w:r>
    <w:r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AC6F" w14:textId="77777777" w:rsidR="002745EB" w:rsidRPr="00D13DBA" w:rsidRDefault="002745EB" w:rsidP="002745EB">
    <w:pPr>
      <w:pStyle w:val="a3"/>
      <w:jc w:val="right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r w:rsidRPr="00D13DBA">
      <w:rPr>
        <w:b/>
      </w:rPr>
      <w:t xml:space="preserve">СТ РК </w:t>
    </w:r>
    <w:r>
      <w:rPr>
        <w:b/>
      </w:rPr>
      <w:t>1.40-2021</w:t>
    </w:r>
    <w:r w:rsidRPr="00D13DBA">
      <w:rPr>
        <w:b/>
      </w:rPr>
      <w:t xml:space="preserve"> </w:t>
    </w:r>
  </w:p>
  <w:p w14:paraId="2BCBE6C5" w14:textId="5EE6E50A" w:rsidR="002745EB" w:rsidRDefault="002745EB" w:rsidP="002745EB">
    <w:pPr>
      <w:pStyle w:val="a3"/>
      <w:jc w:val="right"/>
    </w:pPr>
    <w:r w:rsidRPr="00EC7502">
      <w:rPr>
        <w:rFonts w:eastAsia="Courier New"/>
        <w:i/>
        <w:color w:val="000000"/>
      </w:rPr>
      <w:t xml:space="preserve">(проект, редакция </w:t>
    </w:r>
    <w:r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0A0AB" w14:textId="79EDD841" w:rsidR="00B24EFF" w:rsidRPr="00D13DBA" w:rsidRDefault="00B24EFF" w:rsidP="00B24EFF">
    <w:pPr>
      <w:pStyle w:val="a3"/>
      <w:jc w:val="right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 w:rsidR="00C850EF">
      <w:rPr>
        <w:b/>
      </w:rPr>
      <w:t xml:space="preserve">к </w:t>
    </w:r>
    <w:r w:rsidRPr="00D13DBA">
      <w:rPr>
        <w:b/>
      </w:rPr>
      <w:t xml:space="preserve">СТ РК </w:t>
    </w:r>
    <w:r w:rsidR="00C850EF">
      <w:rPr>
        <w:b/>
      </w:rPr>
      <w:t>1.</w:t>
    </w:r>
    <w:r w:rsidR="002745EB">
      <w:rPr>
        <w:b/>
      </w:rPr>
      <w:t>40</w:t>
    </w:r>
    <w:r w:rsidR="00C850EF">
      <w:rPr>
        <w:b/>
      </w:rPr>
      <w:t>-2021</w:t>
    </w:r>
    <w:r w:rsidRPr="00D13DBA">
      <w:rPr>
        <w:b/>
      </w:rPr>
      <w:t xml:space="preserve"> </w:t>
    </w:r>
  </w:p>
  <w:p w14:paraId="5D5099F5" w14:textId="375C1AB7" w:rsidR="00B24EFF" w:rsidRPr="00B24EFF" w:rsidRDefault="00B24EFF" w:rsidP="00B24EFF">
    <w:pPr>
      <w:pStyle w:val="a3"/>
      <w:jc w:val="right"/>
    </w:pPr>
    <w:r w:rsidRPr="00EC7502">
      <w:rPr>
        <w:rFonts w:eastAsia="Courier New"/>
        <w:i/>
        <w:color w:val="000000"/>
      </w:rPr>
      <w:t xml:space="preserve">(проект, редакция </w:t>
    </w:r>
    <w:r w:rsidR="002745EB"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819DB"/>
    <w:multiLevelType w:val="hybridMultilevel"/>
    <w:tmpl w:val="7646D76C"/>
    <w:lvl w:ilvl="0" w:tplc="B08C571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3922B80"/>
    <w:multiLevelType w:val="multilevel"/>
    <w:tmpl w:val="30906DB8"/>
    <w:lvl w:ilvl="0"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550A3386"/>
    <w:multiLevelType w:val="hybridMultilevel"/>
    <w:tmpl w:val="F2CE4C40"/>
    <w:lvl w:ilvl="0" w:tplc="326CE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0060722"/>
    <w:multiLevelType w:val="multilevel"/>
    <w:tmpl w:val="B05E9BC8"/>
    <w:lvl w:ilvl="0">
      <w:start w:val="1"/>
      <w:numFmt w:val="decimal"/>
      <w:lvlText w:val="%1."/>
      <w:lvlJc w:val="left"/>
      <w:pPr>
        <w:tabs>
          <w:tab w:val="num" w:pos="720"/>
        </w:tabs>
        <w:ind w:left="1429" w:hanging="360"/>
      </w:pPr>
      <w:rPr>
        <w:b w:val="0"/>
        <w:i/>
        <w:strike w:val="0"/>
        <w:dstrike w:val="0"/>
        <w:color w:val="00000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2365" w:hanging="576"/>
      </w:pPr>
      <w:rPr>
        <w:color w:val="000000"/>
        <w:sz w:val="28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189" w:hanging="180"/>
      </w:pPr>
    </w:lvl>
  </w:abstractNum>
  <w:abstractNum w:abstractNumId="4" w15:restartNumberingAfterBreak="0">
    <w:nsid w:val="78C2077B"/>
    <w:multiLevelType w:val="multilevel"/>
    <w:tmpl w:val="CAEC4DF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983046029">
    <w:abstractNumId w:val="4"/>
  </w:num>
  <w:num w:numId="2" w16cid:durableId="1974213941">
    <w:abstractNumId w:val="1"/>
  </w:num>
  <w:num w:numId="3" w16cid:durableId="52393562">
    <w:abstractNumId w:val="2"/>
  </w:num>
  <w:num w:numId="4" w16cid:durableId="1831947140">
    <w:abstractNumId w:val="0"/>
  </w:num>
  <w:num w:numId="5" w16cid:durableId="705640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F1"/>
    <w:rsid w:val="000010A4"/>
    <w:rsid w:val="000029D5"/>
    <w:rsid w:val="000049DD"/>
    <w:rsid w:val="00007BF5"/>
    <w:rsid w:val="00010747"/>
    <w:rsid w:val="00013F10"/>
    <w:rsid w:val="00014391"/>
    <w:rsid w:val="000350E9"/>
    <w:rsid w:val="00041A8D"/>
    <w:rsid w:val="0005679B"/>
    <w:rsid w:val="00057850"/>
    <w:rsid w:val="00057B25"/>
    <w:rsid w:val="00080EAE"/>
    <w:rsid w:val="00096246"/>
    <w:rsid w:val="000A4203"/>
    <w:rsid w:val="000A4C8E"/>
    <w:rsid w:val="000A5565"/>
    <w:rsid w:val="000B6309"/>
    <w:rsid w:val="000C7A62"/>
    <w:rsid w:val="000E3C07"/>
    <w:rsid w:val="000F0E2A"/>
    <w:rsid w:val="000F1185"/>
    <w:rsid w:val="00102B30"/>
    <w:rsid w:val="0010698E"/>
    <w:rsid w:val="001076AF"/>
    <w:rsid w:val="00122F07"/>
    <w:rsid w:val="0012372F"/>
    <w:rsid w:val="001255C3"/>
    <w:rsid w:val="00135C56"/>
    <w:rsid w:val="00140160"/>
    <w:rsid w:val="00144AE9"/>
    <w:rsid w:val="00154A8C"/>
    <w:rsid w:val="001661B3"/>
    <w:rsid w:val="001709B1"/>
    <w:rsid w:val="001A65E0"/>
    <w:rsid w:val="001B7687"/>
    <w:rsid w:val="001D6604"/>
    <w:rsid w:val="00207FB0"/>
    <w:rsid w:val="002204AC"/>
    <w:rsid w:val="00241AFA"/>
    <w:rsid w:val="00243A81"/>
    <w:rsid w:val="002745EB"/>
    <w:rsid w:val="00277941"/>
    <w:rsid w:val="00291C04"/>
    <w:rsid w:val="00291E4E"/>
    <w:rsid w:val="002A3E18"/>
    <w:rsid w:val="002A5D3B"/>
    <w:rsid w:val="002C7876"/>
    <w:rsid w:val="002D32AD"/>
    <w:rsid w:val="002E2462"/>
    <w:rsid w:val="00320DC4"/>
    <w:rsid w:val="00330068"/>
    <w:rsid w:val="00353971"/>
    <w:rsid w:val="00365E0C"/>
    <w:rsid w:val="003765DE"/>
    <w:rsid w:val="003828FF"/>
    <w:rsid w:val="003A49B6"/>
    <w:rsid w:val="003A7E2C"/>
    <w:rsid w:val="003C79C7"/>
    <w:rsid w:val="003D2774"/>
    <w:rsid w:val="003E7E0F"/>
    <w:rsid w:val="003F2021"/>
    <w:rsid w:val="003F490F"/>
    <w:rsid w:val="00420518"/>
    <w:rsid w:val="00444FAA"/>
    <w:rsid w:val="00455512"/>
    <w:rsid w:val="00473F02"/>
    <w:rsid w:val="00474942"/>
    <w:rsid w:val="00477D59"/>
    <w:rsid w:val="00487294"/>
    <w:rsid w:val="004878F5"/>
    <w:rsid w:val="0049700A"/>
    <w:rsid w:val="004B145A"/>
    <w:rsid w:val="004B242A"/>
    <w:rsid w:val="004B2B33"/>
    <w:rsid w:val="004C4E71"/>
    <w:rsid w:val="004E1196"/>
    <w:rsid w:val="004E1D47"/>
    <w:rsid w:val="004E5519"/>
    <w:rsid w:val="00501290"/>
    <w:rsid w:val="00511A1C"/>
    <w:rsid w:val="00547513"/>
    <w:rsid w:val="00571A2A"/>
    <w:rsid w:val="00581E93"/>
    <w:rsid w:val="00587A22"/>
    <w:rsid w:val="005A4864"/>
    <w:rsid w:val="005B14E6"/>
    <w:rsid w:val="005B1F94"/>
    <w:rsid w:val="005B6B04"/>
    <w:rsid w:val="005C0589"/>
    <w:rsid w:val="005C0623"/>
    <w:rsid w:val="005D4761"/>
    <w:rsid w:val="005E0ABD"/>
    <w:rsid w:val="005E2337"/>
    <w:rsid w:val="005E3F7A"/>
    <w:rsid w:val="005E665C"/>
    <w:rsid w:val="005E6980"/>
    <w:rsid w:val="005F1424"/>
    <w:rsid w:val="00600337"/>
    <w:rsid w:val="00622072"/>
    <w:rsid w:val="00634001"/>
    <w:rsid w:val="00653469"/>
    <w:rsid w:val="00656D72"/>
    <w:rsid w:val="0066179A"/>
    <w:rsid w:val="006631BF"/>
    <w:rsid w:val="00663B63"/>
    <w:rsid w:val="00666D0C"/>
    <w:rsid w:val="006730C8"/>
    <w:rsid w:val="00696F8C"/>
    <w:rsid w:val="006B4C57"/>
    <w:rsid w:val="006C4651"/>
    <w:rsid w:val="006D6776"/>
    <w:rsid w:val="007009C2"/>
    <w:rsid w:val="00702D2D"/>
    <w:rsid w:val="0071487B"/>
    <w:rsid w:val="00735571"/>
    <w:rsid w:val="007439DC"/>
    <w:rsid w:val="00762FAF"/>
    <w:rsid w:val="00762FB8"/>
    <w:rsid w:val="00776E16"/>
    <w:rsid w:val="00781452"/>
    <w:rsid w:val="0078685D"/>
    <w:rsid w:val="00787130"/>
    <w:rsid w:val="0079497E"/>
    <w:rsid w:val="007A183A"/>
    <w:rsid w:val="007A24FD"/>
    <w:rsid w:val="007A7CE4"/>
    <w:rsid w:val="007B1031"/>
    <w:rsid w:val="007B18E7"/>
    <w:rsid w:val="007B2F54"/>
    <w:rsid w:val="007C29FC"/>
    <w:rsid w:val="007D436B"/>
    <w:rsid w:val="007E123C"/>
    <w:rsid w:val="007F0DD3"/>
    <w:rsid w:val="007F3C19"/>
    <w:rsid w:val="007F566A"/>
    <w:rsid w:val="007F678B"/>
    <w:rsid w:val="0080243E"/>
    <w:rsid w:val="00802675"/>
    <w:rsid w:val="0080763A"/>
    <w:rsid w:val="00807930"/>
    <w:rsid w:val="00813710"/>
    <w:rsid w:val="00822284"/>
    <w:rsid w:val="008308F1"/>
    <w:rsid w:val="00835627"/>
    <w:rsid w:val="00844536"/>
    <w:rsid w:val="00847779"/>
    <w:rsid w:val="00850BD7"/>
    <w:rsid w:val="00850F88"/>
    <w:rsid w:val="00861BB3"/>
    <w:rsid w:val="00864026"/>
    <w:rsid w:val="00876DFC"/>
    <w:rsid w:val="00890858"/>
    <w:rsid w:val="00892DB5"/>
    <w:rsid w:val="00893338"/>
    <w:rsid w:val="008B5912"/>
    <w:rsid w:val="008D61AA"/>
    <w:rsid w:val="008E6273"/>
    <w:rsid w:val="00903B0F"/>
    <w:rsid w:val="00950700"/>
    <w:rsid w:val="00954030"/>
    <w:rsid w:val="0095672F"/>
    <w:rsid w:val="00976260"/>
    <w:rsid w:val="0098109B"/>
    <w:rsid w:val="009A1CF6"/>
    <w:rsid w:val="009A3085"/>
    <w:rsid w:val="009A6714"/>
    <w:rsid w:val="009A79E5"/>
    <w:rsid w:val="009D10F9"/>
    <w:rsid w:val="009D6B88"/>
    <w:rsid w:val="009F3A6E"/>
    <w:rsid w:val="009F4A98"/>
    <w:rsid w:val="00A05AC1"/>
    <w:rsid w:val="00A32400"/>
    <w:rsid w:val="00A52D80"/>
    <w:rsid w:val="00A5790B"/>
    <w:rsid w:val="00A718F5"/>
    <w:rsid w:val="00A75470"/>
    <w:rsid w:val="00A76808"/>
    <w:rsid w:val="00A81754"/>
    <w:rsid w:val="00A91AB5"/>
    <w:rsid w:val="00A93F52"/>
    <w:rsid w:val="00A97C5D"/>
    <w:rsid w:val="00AA0075"/>
    <w:rsid w:val="00AB13A3"/>
    <w:rsid w:val="00AB4402"/>
    <w:rsid w:val="00AD2E76"/>
    <w:rsid w:val="00AD588A"/>
    <w:rsid w:val="00AE1678"/>
    <w:rsid w:val="00AE55CC"/>
    <w:rsid w:val="00AF5431"/>
    <w:rsid w:val="00AF79E6"/>
    <w:rsid w:val="00B00F43"/>
    <w:rsid w:val="00B020D0"/>
    <w:rsid w:val="00B03B32"/>
    <w:rsid w:val="00B24EFF"/>
    <w:rsid w:val="00B3615D"/>
    <w:rsid w:val="00B41B03"/>
    <w:rsid w:val="00B4220F"/>
    <w:rsid w:val="00B526EE"/>
    <w:rsid w:val="00B54351"/>
    <w:rsid w:val="00B730F2"/>
    <w:rsid w:val="00B8446E"/>
    <w:rsid w:val="00B84708"/>
    <w:rsid w:val="00B84DDB"/>
    <w:rsid w:val="00B873F1"/>
    <w:rsid w:val="00B907E6"/>
    <w:rsid w:val="00BA235D"/>
    <w:rsid w:val="00BA39D3"/>
    <w:rsid w:val="00BA6BB2"/>
    <w:rsid w:val="00BB5EC9"/>
    <w:rsid w:val="00BC054C"/>
    <w:rsid w:val="00BC14FB"/>
    <w:rsid w:val="00BC687E"/>
    <w:rsid w:val="00BF6BA6"/>
    <w:rsid w:val="00C010B7"/>
    <w:rsid w:val="00C049E9"/>
    <w:rsid w:val="00C15FA2"/>
    <w:rsid w:val="00C172E4"/>
    <w:rsid w:val="00C45279"/>
    <w:rsid w:val="00C61A74"/>
    <w:rsid w:val="00C70706"/>
    <w:rsid w:val="00C80366"/>
    <w:rsid w:val="00C81302"/>
    <w:rsid w:val="00C83B8C"/>
    <w:rsid w:val="00C850EF"/>
    <w:rsid w:val="00C85923"/>
    <w:rsid w:val="00CC0901"/>
    <w:rsid w:val="00CD6C47"/>
    <w:rsid w:val="00CD7E5E"/>
    <w:rsid w:val="00CE7FE9"/>
    <w:rsid w:val="00D023DD"/>
    <w:rsid w:val="00D05042"/>
    <w:rsid w:val="00D05420"/>
    <w:rsid w:val="00D13C18"/>
    <w:rsid w:val="00D13DBA"/>
    <w:rsid w:val="00D31AD6"/>
    <w:rsid w:val="00D34D43"/>
    <w:rsid w:val="00D42487"/>
    <w:rsid w:val="00D616C8"/>
    <w:rsid w:val="00D70ACB"/>
    <w:rsid w:val="00D913E9"/>
    <w:rsid w:val="00D9659F"/>
    <w:rsid w:val="00E03D1E"/>
    <w:rsid w:val="00E449A5"/>
    <w:rsid w:val="00E531FC"/>
    <w:rsid w:val="00E54919"/>
    <w:rsid w:val="00E707A7"/>
    <w:rsid w:val="00E751C7"/>
    <w:rsid w:val="00E83107"/>
    <w:rsid w:val="00E86331"/>
    <w:rsid w:val="00E9711E"/>
    <w:rsid w:val="00EB07D0"/>
    <w:rsid w:val="00EC7502"/>
    <w:rsid w:val="00ED3806"/>
    <w:rsid w:val="00EE65EB"/>
    <w:rsid w:val="00F06435"/>
    <w:rsid w:val="00F2409B"/>
    <w:rsid w:val="00F47E8F"/>
    <w:rsid w:val="00F5111D"/>
    <w:rsid w:val="00F76862"/>
    <w:rsid w:val="00F80222"/>
    <w:rsid w:val="00FB0A0E"/>
    <w:rsid w:val="00FD0286"/>
    <w:rsid w:val="00FD5444"/>
    <w:rsid w:val="00FD7EB4"/>
    <w:rsid w:val="00FE3A3E"/>
    <w:rsid w:val="00FE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44179"/>
  <w15:docId w15:val="{1EA8B5C9-74C3-4009-9649-46181DA6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470"/>
  </w:style>
  <w:style w:type="paragraph" w:styleId="1">
    <w:name w:val="heading 1"/>
    <w:next w:val="a"/>
    <w:link w:val="10"/>
    <w:qFormat/>
    <w:rsid w:val="008308F1"/>
    <w:pPr>
      <w:widowControl w:val="0"/>
      <w:tabs>
        <w:tab w:val="left" w:pos="1134"/>
      </w:tabs>
      <w:spacing w:before="240" w:after="24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2F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4E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4E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1C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8F1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rsid w:val="00830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308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30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8308F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Заголовок Знак"/>
    <w:rsid w:val="008308F1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a8">
    <w:name w:val="Subtitle"/>
    <w:basedOn w:val="a"/>
    <w:link w:val="a9"/>
    <w:qFormat/>
    <w:rsid w:val="008308F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Подзаголовок Знак"/>
    <w:basedOn w:val="a0"/>
    <w:link w:val="a8"/>
    <w:rsid w:val="008308F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8308F1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rsid w:val="008308F1"/>
    <w:pPr>
      <w:widowControl w:val="0"/>
      <w:autoSpaceDE w:val="0"/>
      <w:autoSpaceDN w:val="0"/>
      <w:adjustRightInd w:val="0"/>
      <w:spacing w:after="0" w:line="216" w:lineRule="atLeast"/>
      <w:ind w:firstLine="709"/>
      <w:jc w:val="both"/>
    </w:pPr>
    <w:rPr>
      <w:rFonts w:ascii="Arial" w:eastAsia="Times New Roman" w:hAnsi="Arial" w:cs="Arial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8308F1"/>
    <w:rPr>
      <w:rFonts w:ascii="Arial" w:eastAsia="Times New Roman" w:hAnsi="Arial" w:cs="Arial"/>
      <w:sz w:val="28"/>
      <w:szCs w:val="28"/>
    </w:rPr>
  </w:style>
  <w:style w:type="paragraph" w:customStyle="1" w:styleId="Style12">
    <w:name w:val="Style12"/>
    <w:basedOn w:val="a"/>
    <w:uiPriority w:val="99"/>
    <w:rsid w:val="008308F1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</w:rPr>
  </w:style>
  <w:style w:type="paragraph" w:customStyle="1" w:styleId="headertext">
    <w:name w:val="headertext"/>
    <w:basedOn w:val="a"/>
    <w:rsid w:val="00830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8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85923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qFormat/>
    <w:rsid w:val="007F0D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2">
    <w:name w:val="Style22"/>
    <w:basedOn w:val="a"/>
    <w:uiPriority w:val="99"/>
    <w:rsid w:val="007F0DD3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A1C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0">
    <w:name w:val="Основной текст_"/>
    <w:basedOn w:val="a0"/>
    <w:link w:val="11"/>
    <w:locked/>
    <w:rsid w:val="00B41B03"/>
    <w:rPr>
      <w:rFonts w:eastAsia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0"/>
    <w:rsid w:val="00B41B03"/>
    <w:pPr>
      <w:widowControl w:val="0"/>
      <w:shd w:val="clear" w:color="auto" w:fill="FFFFFF"/>
      <w:spacing w:before="180" w:after="0" w:line="254" w:lineRule="exact"/>
      <w:jc w:val="both"/>
    </w:pPr>
    <w:rPr>
      <w:rFonts w:eastAsia="Times New Roman"/>
      <w:sz w:val="21"/>
      <w:szCs w:val="21"/>
    </w:rPr>
  </w:style>
  <w:style w:type="character" w:customStyle="1" w:styleId="af1">
    <w:name w:val="Основной текст + Полужирный"/>
    <w:basedOn w:val="af0"/>
    <w:rsid w:val="00B41B03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locked/>
    <w:rsid w:val="00B41B03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41B03"/>
    <w:pPr>
      <w:widowControl w:val="0"/>
      <w:shd w:val="clear" w:color="auto" w:fill="FFFFFF"/>
      <w:spacing w:after="0" w:line="0" w:lineRule="atLeast"/>
    </w:pPr>
    <w:rPr>
      <w:rFonts w:eastAsia="Times New Roman"/>
      <w:b/>
      <w:bCs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4C4E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C4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3">
    <w:name w:val="Body Text Indent 2"/>
    <w:basedOn w:val="a"/>
    <w:link w:val="24"/>
    <w:uiPriority w:val="99"/>
    <w:semiHidden/>
    <w:unhideWhenUsed/>
    <w:rsid w:val="00EC75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C7502"/>
  </w:style>
  <w:style w:type="character" w:customStyle="1" w:styleId="20">
    <w:name w:val="Заголовок 2 Знак"/>
    <w:basedOn w:val="a0"/>
    <w:link w:val="2"/>
    <w:uiPriority w:val="9"/>
    <w:semiHidden/>
    <w:rsid w:val="00762F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urrentdocdiv">
    <w:name w:val="currentdocdiv"/>
    <w:basedOn w:val="a0"/>
    <w:rsid w:val="004878F5"/>
  </w:style>
  <w:style w:type="character" w:styleId="af2">
    <w:name w:val="Hyperlink"/>
    <w:rsid w:val="00893338"/>
    <w:rPr>
      <w:color w:val="0000FF"/>
      <w:u w:val="single"/>
    </w:rPr>
  </w:style>
  <w:style w:type="character" w:customStyle="1" w:styleId="FontStyle60">
    <w:name w:val="Font Style60"/>
    <w:uiPriority w:val="99"/>
    <w:rsid w:val="009A3085"/>
    <w:rPr>
      <w:rFonts w:ascii="Book Antiqua" w:hAnsi="Book Antiqua" w:cs="Book Antiqu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9EFFA-CC75-4886-9862-C6E71FC8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Abylay Imanberdiyev</cp:lastModifiedBy>
  <cp:revision>2</cp:revision>
  <cp:lastPrinted>2022-12-01T08:38:00Z</cp:lastPrinted>
  <dcterms:created xsi:type="dcterms:W3CDTF">2022-12-01T11:42:00Z</dcterms:created>
  <dcterms:modified xsi:type="dcterms:W3CDTF">2022-12-01T11:42:00Z</dcterms:modified>
</cp:coreProperties>
</file>